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62" w:rsidRPr="00A14E62" w:rsidRDefault="00A14E62" w:rsidP="00A14E6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4E6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14E62" w:rsidRPr="00A14E62" w:rsidRDefault="00A14E62" w:rsidP="00A14E62">
      <w:pPr>
        <w:spacing w:before="104" w:after="166"/>
        <w:outlineLvl w:val="0"/>
        <w:rPr>
          <w:rFonts w:eastAsia="Times New Roman" w:cs="Times New Roman"/>
          <w:b/>
          <w:bCs/>
          <w:color w:val="181818"/>
          <w:kern w:val="36"/>
          <w:sz w:val="33"/>
          <w:szCs w:val="33"/>
          <w:lang w:eastAsia="ru-RU"/>
        </w:rPr>
      </w:pPr>
      <w:r w:rsidRPr="00A14E62">
        <w:rPr>
          <w:rFonts w:eastAsia="Times New Roman" w:cs="Times New Roman"/>
          <w:b/>
          <w:bCs/>
          <w:color w:val="181818"/>
          <w:kern w:val="36"/>
          <w:sz w:val="33"/>
          <w:szCs w:val="33"/>
          <w:lang w:eastAsia="ru-RU"/>
        </w:rPr>
        <w:t xml:space="preserve">Методический материал "Организация и проведение Декады </w:t>
      </w:r>
      <w:r w:rsidR="000E0CA1">
        <w:rPr>
          <w:rFonts w:eastAsia="Times New Roman" w:cs="Times New Roman"/>
          <w:b/>
          <w:bCs/>
          <w:color w:val="181818"/>
          <w:kern w:val="36"/>
          <w:sz w:val="33"/>
          <w:szCs w:val="33"/>
          <w:lang w:eastAsia="ru-RU"/>
        </w:rPr>
        <w:t>науки</w:t>
      </w:r>
      <w:proofErr w:type="gramStart"/>
      <w:r w:rsidR="000E0CA1">
        <w:rPr>
          <w:rFonts w:eastAsia="Times New Roman" w:cs="Times New Roman"/>
          <w:b/>
          <w:bCs/>
          <w:color w:val="181818"/>
          <w:kern w:val="36"/>
          <w:sz w:val="33"/>
          <w:szCs w:val="33"/>
          <w:lang w:eastAsia="ru-RU"/>
        </w:rPr>
        <w:t>.</w:t>
      </w:r>
      <w:r w:rsidRPr="00A14E62">
        <w:rPr>
          <w:rFonts w:eastAsia="Times New Roman" w:cs="Times New Roman"/>
          <w:b/>
          <w:bCs/>
          <w:color w:val="181818"/>
          <w:kern w:val="36"/>
          <w:sz w:val="33"/>
          <w:szCs w:val="33"/>
          <w:lang w:eastAsia="ru-RU"/>
        </w:rPr>
        <w:t>"</w:t>
      </w:r>
      <w:proofErr w:type="gramEnd"/>
    </w:p>
    <w:p w:rsidR="00A14E62" w:rsidRPr="00A14E62" w:rsidRDefault="00A14E62" w:rsidP="00A14E62">
      <w:pPr>
        <w:rPr>
          <w:rFonts w:eastAsia="Times New Roman" w:cs="Times New Roman"/>
          <w:szCs w:val="24"/>
          <w:lang w:eastAsia="ru-RU"/>
        </w:rPr>
      </w:pPr>
    </w:p>
    <w:p w:rsidR="00A14E62" w:rsidRPr="00A14E62" w:rsidRDefault="00A14E62" w:rsidP="00A14E62">
      <w:pPr>
        <w:shd w:val="clear" w:color="auto" w:fill="FFFFFF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ascii="Arial" w:eastAsia="Times New Roman" w:hAnsi="Arial" w:cs="Arial"/>
          <w:color w:val="181818"/>
          <w:sz w:val="15"/>
          <w:szCs w:val="15"/>
          <w:lang w:eastAsia="ru-RU"/>
        </w:rPr>
        <w:br/>
      </w:r>
    </w:p>
    <w:p w:rsidR="00A14E62" w:rsidRPr="00A14E62" w:rsidRDefault="00A14E62" w:rsidP="00A14E62">
      <w:pPr>
        <w:shd w:val="clear" w:color="auto" w:fill="FFFFFF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181818"/>
          <w:sz w:val="27"/>
          <w:szCs w:val="27"/>
          <w:lang w:eastAsia="ru-RU"/>
        </w:rPr>
        <w:t>Декада предметов</w:t>
      </w:r>
      <w:proofErr w:type="gramStart"/>
      <w:r w:rsidRPr="00A14E62">
        <w:rPr>
          <w:rFonts w:eastAsia="Times New Roman" w:cs="Times New Roman"/>
          <w:color w:val="181818"/>
          <w:sz w:val="27"/>
          <w:szCs w:val="27"/>
          <w:lang w:eastAsia="ru-RU"/>
        </w:rPr>
        <w:t xml:space="preserve"> </w:t>
      </w:r>
      <w:r w:rsidR="000E0CA1">
        <w:rPr>
          <w:rFonts w:eastAsia="Times New Roman" w:cs="Times New Roman"/>
          <w:color w:val="181818"/>
          <w:sz w:val="27"/>
          <w:szCs w:val="27"/>
          <w:lang w:eastAsia="ru-RU"/>
        </w:rPr>
        <w:t>.</w:t>
      </w:r>
      <w:proofErr w:type="gramEnd"/>
    </w:p>
    <w:p w:rsidR="00A14E62" w:rsidRPr="00A14E62" w:rsidRDefault="00A14E62" w:rsidP="00A14E62">
      <w:pPr>
        <w:shd w:val="clear" w:color="auto" w:fill="FFFFFF"/>
        <w:spacing w:line="145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i/>
          <w:iCs/>
          <w:color w:val="181818"/>
          <w:sz w:val="27"/>
          <w:szCs w:val="27"/>
          <w:lang w:eastAsia="ru-RU"/>
        </w:rPr>
        <w:t>Предметная Декада является объединённой формой методической, учебной и внеклассной </w:t>
      </w:r>
      <w:r w:rsidRPr="00A14E62">
        <w:rPr>
          <w:rFonts w:eastAsia="Times New Roman" w:cs="Times New Roman"/>
          <w:color w:val="181818"/>
          <w:sz w:val="27"/>
          <w:szCs w:val="27"/>
          <w:lang w:eastAsia="ru-RU"/>
        </w:rPr>
        <w:t>работы в школе, представляющей </w:t>
      </w:r>
      <w:r w:rsidRPr="00A14E62">
        <w:rPr>
          <w:rFonts w:eastAsia="Times New Roman" w:cs="Times New Roman"/>
          <w:i/>
          <w:iCs/>
          <w:color w:val="181818"/>
          <w:sz w:val="27"/>
          <w:szCs w:val="27"/>
          <w:lang w:eastAsia="ru-RU"/>
        </w:rPr>
        <w:t>единство мероприятий</w:t>
      </w:r>
      <w:r w:rsidRPr="00A14E62">
        <w:rPr>
          <w:rFonts w:eastAsia="Times New Roman" w:cs="Times New Roman"/>
          <w:color w:val="181818"/>
          <w:sz w:val="27"/>
          <w:szCs w:val="27"/>
          <w:lang w:eastAsia="ru-RU"/>
        </w:rPr>
        <w:t>, объединенных</w:t>
      </w:r>
      <w:r w:rsidRPr="00A14E62">
        <w:rPr>
          <w:rFonts w:eastAsia="Times New Roman" w:cs="Times New Roman"/>
          <w:i/>
          <w:iCs/>
          <w:color w:val="181818"/>
          <w:sz w:val="27"/>
          <w:szCs w:val="27"/>
          <w:lang w:eastAsia="ru-RU"/>
        </w:rPr>
        <w:t> </w:t>
      </w:r>
      <w:r w:rsidRPr="00A14E62">
        <w:rPr>
          <w:rFonts w:eastAsia="Times New Roman" w:cs="Times New Roman"/>
          <w:color w:val="181818"/>
          <w:sz w:val="27"/>
          <w:szCs w:val="27"/>
          <w:lang w:eastAsia="ru-RU"/>
        </w:rPr>
        <w:t>общими задачами, по возможности прозрачными, видимыми не только учителям, но</w:t>
      </w:r>
      <w:r w:rsidRPr="00A14E62">
        <w:rPr>
          <w:rFonts w:eastAsia="Times New Roman" w:cs="Times New Roman"/>
          <w:i/>
          <w:iCs/>
          <w:color w:val="181818"/>
          <w:sz w:val="27"/>
          <w:szCs w:val="27"/>
          <w:lang w:eastAsia="ru-RU"/>
        </w:rPr>
        <w:t> </w:t>
      </w:r>
      <w:r w:rsidRPr="00A14E62">
        <w:rPr>
          <w:rFonts w:eastAsia="Times New Roman" w:cs="Times New Roman"/>
          <w:color w:val="181818"/>
          <w:sz w:val="27"/>
          <w:szCs w:val="27"/>
          <w:lang w:eastAsia="ru-RU"/>
        </w:rPr>
        <w:t>и учащимся, и </w:t>
      </w:r>
      <w:r w:rsidRPr="00A14E62">
        <w:rPr>
          <w:rFonts w:eastAsia="Times New Roman" w:cs="Times New Roman"/>
          <w:i/>
          <w:iCs/>
          <w:color w:val="181818"/>
          <w:sz w:val="27"/>
          <w:szCs w:val="27"/>
          <w:lang w:eastAsia="ru-RU"/>
        </w:rPr>
        <w:t>подчиненная решению этих задач системой </w:t>
      </w:r>
      <w:r w:rsidRPr="00A14E62">
        <w:rPr>
          <w:rFonts w:eastAsia="Times New Roman" w:cs="Times New Roman"/>
          <w:color w:val="181818"/>
          <w:sz w:val="27"/>
          <w:szCs w:val="27"/>
          <w:lang w:eastAsia="ru-RU"/>
        </w:rPr>
        <w:t>конкурсов, игр, викторин и т.п. Мероприятия Предметной Декады позволяют создать дополнительные условия для раскрытия творческих способностей учеников, выявить одаренных и талантливых детей и оказать поддержку интеллектуальному развитию.</w:t>
      </w:r>
    </w:p>
    <w:p w:rsidR="00A14E62" w:rsidRPr="00A14E62" w:rsidRDefault="00A14E62" w:rsidP="00A14E62">
      <w:pPr>
        <w:shd w:val="clear" w:color="auto" w:fill="FFFFFF"/>
        <w:spacing w:line="145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000000"/>
          <w:sz w:val="27"/>
          <w:szCs w:val="27"/>
          <w:lang w:eastAsia="ru-RU"/>
        </w:rPr>
        <w:t>Предметная Декада позволяет рассматривать проблему обучения и развития школьников посредством использования внутренних ресурсов активизации познавательной деятельности (развитие осознанных мотивов учения): ученик стремится к самореализации, у него формируются навыки планирования и самоконтроля, ему приходится проявлять интеллектуальную сферу своего развития.</w:t>
      </w:r>
    </w:p>
    <w:p w:rsidR="00A14E62" w:rsidRPr="00A14E62" w:rsidRDefault="00A14E62" w:rsidP="00A14E62">
      <w:pPr>
        <w:shd w:val="clear" w:color="auto" w:fill="FFFFFF"/>
        <w:spacing w:line="145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000000"/>
          <w:sz w:val="27"/>
          <w:szCs w:val="27"/>
          <w:lang w:eastAsia="ru-RU"/>
        </w:rPr>
        <w:t>Проведение предметной Декады даёт хорошую возможность и учителям лишний раз продемонстрировать значимость изучаемых в школе предметов как часть общечеловеческой культуры.</w:t>
      </w:r>
    </w:p>
    <w:p w:rsidR="00A14E62" w:rsidRPr="00A14E62" w:rsidRDefault="00A14E62" w:rsidP="00A14E62">
      <w:pPr>
        <w:shd w:val="clear" w:color="auto" w:fill="FFFFFF"/>
        <w:spacing w:line="145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000000"/>
          <w:sz w:val="27"/>
          <w:szCs w:val="27"/>
          <w:lang w:eastAsia="ru-RU"/>
        </w:rPr>
        <w:t>Специфика</w:t>
      </w:r>
      <w:r w:rsidRPr="00A14E6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14E62">
        <w:rPr>
          <w:rFonts w:eastAsia="Times New Roman" w:cs="Times New Roman"/>
          <w:color w:val="000000"/>
          <w:sz w:val="27"/>
          <w:szCs w:val="27"/>
          <w:lang w:eastAsia="ru-RU"/>
        </w:rPr>
        <w:t>Предметной Декады как одной из форм учебной деятельности заключает в себе обеспечение перехода </w:t>
      </w:r>
      <w:r w:rsidRPr="00A14E62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познавательной деятельности </w:t>
      </w:r>
      <w:r w:rsidRPr="00A14E62">
        <w:rPr>
          <w:rFonts w:eastAsia="Times New Roman" w:cs="Times New Roman"/>
          <w:color w:val="000000"/>
          <w:sz w:val="27"/>
          <w:szCs w:val="27"/>
          <w:lang w:eastAsia="ru-RU"/>
        </w:rPr>
        <w:t>в </w:t>
      </w:r>
      <w:proofErr w:type="gramStart"/>
      <w:r w:rsidRPr="00A14E62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творческую</w:t>
      </w:r>
      <w:proofErr w:type="gramEnd"/>
      <w:r w:rsidRPr="00A14E62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A14E62">
        <w:rPr>
          <w:rFonts w:eastAsia="Times New Roman" w:cs="Times New Roman"/>
          <w:color w:val="000000"/>
          <w:sz w:val="27"/>
          <w:szCs w:val="27"/>
          <w:lang w:eastAsia="ru-RU"/>
        </w:rPr>
        <w:t>с соответствующей сменой потребностей и мотивов, целей, действий, средств и результатов.</w:t>
      </w:r>
    </w:p>
    <w:p w:rsidR="00A14E62" w:rsidRPr="00A14E62" w:rsidRDefault="00A14E62" w:rsidP="00A14E62">
      <w:pPr>
        <w:shd w:val="clear" w:color="auto" w:fill="FFFFFF"/>
        <w:spacing w:line="145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000000"/>
          <w:sz w:val="27"/>
          <w:szCs w:val="27"/>
          <w:lang w:eastAsia="ru-RU"/>
        </w:rPr>
        <w:t>Главной особенностью</w:t>
      </w:r>
      <w:r w:rsidRPr="00A14E6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14E6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Предметной Декады является то, что она выступает как уникальная коммуникативная система, позволяющая </w:t>
      </w:r>
      <w:proofErr w:type="spellStart"/>
      <w:r w:rsidRPr="00A14E62">
        <w:rPr>
          <w:rFonts w:eastAsia="Times New Roman" w:cs="Times New Roman"/>
          <w:color w:val="000000"/>
          <w:sz w:val="27"/>
          <w:szCs w:val="27"/>
          <w:lang w:eastAsia="ru-RU"/>
        </w:rPr>
        <w:t>самовыражаться</w:t>
      </w:r>
      <w:proofErr w:type="spellEnd"/>
      <w:r w:rsidRPr="00A14E6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14E62">
        <w:rPr>
          <w:rFonts w:eastAsia="Times New Roman" w:cs="Times New Roman"/>
          <w:color w:val="000000"/>
          <w:sz w:val="27"/>
          <w:szCs w:val="27"/>
          <w:lang w:eastAsia="ru-RU"/>
        </w:rPr>
        <w:t>самоутверждаться</w:t>
      </w:r>
      <w:proofErr w:type="spellEnd"/>
      <w:r w:rsidRPr="00A14E6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14E62">
        <w:rPr>
          <w:rFonts w:eastAsia="Times New Roman" w:cs="Times New Roman"/>
          <w:color w:val="000000"/>
          <w:sz w:val="27"/>
          <w:szCs w:val="27"/>
          <w:lang w:eastAsia="ru-RU"/>
        </w:rPr>
        <w:t>самореализоваться</w:t>
      </w:r>
      <w:proofErr w:type="spellEnd"/>
      <w:r w:rsidRPr="00A14E6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всем ее участникам.</w:t>
      </w:r>
    </w:p>
    <w:p w:rsidR="00A14E62" w:rsidRPr="00A14E62" w:rsidRDefault="00A14E62" w:rsidP="00A14E62">
      <w:pPr>
        <w:shd w:val="clear" w:color="auto" w:fill="FFFFFF"/>
        <w:spacing w:line="145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181818"/>
          <w:sz w:val="27"/>
          <w:szCs w:val="27"/>
          <w:lang w:eastAsia="ru-RU"/>
        </w:rPr>
        <w:t xml:space="preserve">Согласно приказу муниципального </w:t>
      </w:r>
      <w:r w:rsidR="00522F3D">
        <w:rPr>
          <w:rFonts w:eastAsia="Times New Roman" w:cs="Times New Roman"/>
          <w:color w:val="181818"/>
          <w:sz w:val="27"/>
          <w:szCs w:val="27"/>
          <w:lang w:eastAsia="ru-RU"/>
        </w:rPr>
        <w:t xml:space="preserve">казенного </w:t>
      </w:r>
      <w:r w:rsidRPr="00A14E62">
        <w:rPr>
          <w:rFonts w:eastAsia="Times New Roman" w:cs="Times New Roman"/>
          <w:color w:val="181818"/>
          <w:sz w:val="27"/>
          <w:szCs w:val="27"/>
          <w:lang w:eastAsia="ru-RU"/>
        </w:rPr>
        <w:t>общеобразовательного учреждения «</w:t>
      </w:r>
      <w:proofErr w:type="spellStart"/>
      <w:r w:rsidR="00522F3D">
        <w:rPr>
          <w:rFonts w:eastAsia="Times New Roman" w:cs="Times New Roman"/>
          <w:color w:val="181818"/>
          <w:sz w:val="27"/>
          <w:szCs w:val="27"/>
          <w:lang w:eastAsia="ru-RU"/>
        </w:rPr>
        <w:t>Луткунская</w:t>
      </w:r>
      <w:proofErr w:type="spellEnd"/>
      <w:r w:rsidR="00522F3D">
        <w:rPr>
          <w:rFonts w:eastAsia="Times New Roman" w:cs="Times New Roman"/>
          <w:color w:val="181818"/>
          <w:sz w:val="27"/>
          <w:szCs w:val="27"/>
          <w:lang w:eastAsia="ru-RU"/>
        </w:rPr>
        <w:t xml:space="preserve"> СОШ </w:t>
      </w:r>
      <w:r w:rsidR="00A24E49">
        <w:rPr>
          <w:rFonts w:eastAsia="Times New Roman" w:cs="Times New Roman"/>
          <w:color w:val="181818"/>
          <w:sz w:val="27"/>
          <w:szCs w:val="27"/>
          <w:lang w:eastAsia="ru-RU"/>
        </w:rPr>
        <w:t xml:space="preserve">» от 01.12.2021 г </w:t>
      </w:r>
      <w:r w:rsidRPr="00A14E62">
        <w:rPr>
          <w:rFonts w:eastAsia="Times New Roman" w:cs="Times New Roman"/>
          <w:color w:val="181818"/>
          <w:sz w:val="27"/>
          <w:szCs w:val="27"/>
          <w:lang w:eastAsia="ru-RU"/>
        </w:rPr>
        <w:t>«Об организации и проведении предметных декад» и плану методическо</w:t>
      </w:r>
      <w:r w:rsidR="00E01540">
        <w:rPr>
          <w:rFonts w:eastAsia="Times New Roman" w:cs="Times New Roman"/>
          <w:color w:val="181818"/>
          <w:sz w:val="27"/>
          <w:szCs w:val="27"/>
          <w:lang w:eastAsia="ru-RU"/>
        </w:rPr>
        <w:t xml:space="preserve">го объединения учителей </w:t>
      </w:r>
      <w:r w:rsidR="009166D2">
        <w:rPr>
          <w:rFonts w:eastAsia="Times New Roman" w:cs="Times New Roman"/>
          <w:color w:val="181818"/>
          <w:sz w:val="27"/>
          <w:szCs w:val="27"/>
          <w:lang w:eastAsia="ru-RU"/>
        </w:rPr>
        <w:t xml:space="preserve">с 06.12.2021г </w:t>
      </w:r>
      <w:r w:rsidRPr="00A14E62">
        <w:rPr>
          <w:rFonts w:eastAsia="Times New Roman" w:cs="Times New Roman"/>
          <w:color w:val="181818"/>
          <w:sz w:val="27"/>
          <w:szCs w:val="27"/>
          <w:lang w:eastAsia="ru-RU"/>
        </w:rPr>
        <w:t xml:space="preserve"> по 19 марта </w:t>
      </w:r>
      <w:r w:rsidR="009166D2">
        <w:rPr>
          <w:rFonts w:eastAsia="Times New Roman" w:cs="Times New Roman"/>
          <w:color w:val="181818"/>
          <w:sz w:val="27"/>
          <w:szCs w:val="27"/>
          <w:lang w:eastAsia="ru-RU"/>
        </w:rPr>
        <w:t>2022г в школе  проходит</w:t>
      </w:r>
      <w:r w:rsidRPr="00A14E62">
        <w:rPr>
          <w:rFonts w:eastAsia="Times New Roman" w:cs="Times New Roman"/>
          <w:color w:val="181818"/>
          <w:sz w:val="27"/>
          <w:szCs w:val="27"/>
          <w:lang w:eastAsia="ru-RU"/>
        </w:rPr>
        <w:t> декада предметов</w:t>
      </w:r>
      <w:r w:rsidR="009166D2">
        <w:rPr>
          <w:rFonts w:eastAsia="Times New Roman" w:cs="Times New Roman"/>
          <w:color w:val="181818"/>
          <w:sz w:val="27"/>
          <w:szCs w:val="27"/>
          <w:lang w:eastAsia="ru-RU"/>
        </w:rPr>
        <w:t>.</w:t>
      </w:r>
    </w:p>
    <w:p w:rsidR="00A14E62" w:rsidRPr="00A14E62" w:rsidRDefault="00A14E62" w:rsidP="00A14E62">
      <w:pPr>
        <w:shd w:val="clear" w:color="auto" w:fill="FFFFFF"/>
        <w:spacing w:line="145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b/>
          <w:bCs/>
          <w:color w:val="181818"/>
          <w:sz w:val="27"/>
          <w:szCs w:val="27"/>
          <w:lang w:eastAsia="ru-RU"/>
        </w:rPr>
        <w:t>Цель </w:t>
      </w:r>
      <w:r w:rsidRPr="00A14E62">
        <w:rPr>
          <w:rFonts w:eastAsia="Times New Roman" w:cs="Times New Roman"/>
          <w:color w:val="181818"/>
          <w:sz w:val="27"/>
          <w:szCs w:val="27"/>
          <w:lang w:eastAsia="ru-RU"/>
        </w:rPr>
        <w:t>декады – создание оптимальных условий для развития индивидуальных интеллектуальных, творческих, социальных способностей детей в образовательном учреждении.</w:t>
      </w:r>
    </w:p>
    <w:p w:rsidR="00A14E62" w:rsidRPr="00A14E62" w:rsidRDefault="00A14E62" w:rsidP="00A14E62">
      <w:pPr>
        <w:shd w:val="clear" w:color="auto" w:fill="FFFFFF"/>
        <w:spacing w:line="145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b/>
          <w:bCs/>
          <w:color w:val="181818"/>
          <w:sz w:val="27"/>
          <w:szCs w:val="27"/>
          <w:lang w:eastAsia="ru-RU"/>
        </w:rPr>
        <w:t>Задачи:</w:t>
      </w:r>
    </w:p>
    <w:p w:rsidR="00A14E62" w:rsidRPr="00A14E62" w:rsidRDefault="00A14E62" w:rsidP="00A14E62">
      <w:pPr>
        <w:shd w:val="clear" w:color="auto" w:fill="FFFFFF"/>
        <w:spacing w:line="145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A14E62" w:rsidRPr="00A14E62" w:rsidRDefault="00A14E62" w:rsidP="00A14E62">
      <w:pPr>
        <w:numPr>
          <w:ilvl w:val="0"/>
          <w:numId w:val="3"/>
        </w:numPr>
        <w:shd w:val="clear" w:color="auto" w:fill="FFFFFF"/>
        <w:spacing w:line="145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181818"/>
          <w:sz w:val="27"/>
          <w:szCs w:val="27"/>
          <w:lang w:eastAsia="ru-RU"/>
        </w:rPr>
        <w:t>Обеспечение возможности творческой самореализации личности в различных видах деятельности.</w:t>
      </w:r>
    </w:p>
    <w:p w:rsidR="00A14E62" w:rsidRPr="00A14E62" w:rsidRDefault="00A14E62" w:rsidP="00A14E62">
      <w:pPr>
        <w:numPr>
          <w:ilvl w:val="0"/>
          <w:numId w:val="3"/>
        </w:numPr>
        <w:shd w:val="clear" w:color="auto" w:fill="FFFFFF"/>
        <w:spacing w:line="145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181818"/>
          <w:sz w:val="27"/>
          <w:szCs w:val="27"/>
          <w:lang w:eastAsia="ru-RU"/>
        </w:rPr>
        <w:t>Формирование ключевых компетенций учащихся: предметной, социальной, информационной, коммуникативной.</w:t>
      </w:r>
    </w:p>
    <w:p w:rsidR="00A14E62" w:rsidRPr="00A14E62" w:rsidRDefault="00A14E62" w:rsidP="00A14E62">
      <w:pPr>
        <w:numPr>
          <w:ilvl w:val="0"/>
          <w:numId w:val="3"/>
        </w:numPr>
        <w:shd w:val="clear" w:color="auto" w:fill="FFFFFF"/>
        <w:spacing w:line="145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181818"/>
          <w:sz w:val="27"/>
          <w:szCs w:val="27"/>
          <w:lang w:eastAsia="ru-RU"/>
        </w:rPr>
        <w:t>Совершенствование методического обеспечения образовательного и воспитательного процесса по предметам естественнонаучного цикла.</w:t>
      </w:r>
    </w:p>
    <w:p w:rsidR="00A14E62" w:rsidRPr="00A14E62" w:rsidRDefault="00A14E62" w:rsidP="00A14E62">
      <w:pPr>
        <w:numPr>
          <w:ilvl w:val="0"/>
          <w:numId w:val="3"/>
        </w:numPr>
        <w:shd w:val="clear" w:color="auto" w:fill="FFFFFF"/>
        <w:spacing w:line="145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181818"/>
          <w:sz w:val="27"/>
          <w:szCs w:val="27"/>
          <w:lang w:eastAsia="ru-RU"/>
        </w:rPr>
        <w:t>Развитие массовых, групповых и индивидуальных форм внеурочной деятельности.</w:t>
      </w:r>
    </w:p>
    <w:p w:rsidR="00A14E62" w:rsidRPr="00A14E62" w:rsidRDefault="00A14E62" w:rsidP="00A14E62">
      <w:pPr>
        <w:shd w:val="clear" w:color="auto" w:fill="FFFFFF"/>
        <w:spacing w:line="145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A14E62" w:rsidRPr="00A14E62" w:rsidRDefault="00A14E62" w:rsidP="00A14E62">
      <w:pPr>
        <w:shd w:val="clear" w:color="auto" w:fill="FFFFFF"/>
        <w:spacing w:line="145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proofErr w:type="gramStart"/>
      <w:r w:rsidRPr="00A14E62">
        <w:rPr>
          <w:rFonts w:eastAsia="Times New Roman" w:cs="Times New Roman"/>
          <w:color w:val="181818"/>
          <w:sz w:val="27"/>
          <w:szCs w:val="27"/>
          <w:lang w:eastAsia="ru-RU"/>
        </w:rPr>
        <w:t>Для решении поставленных задач был составлен план мероприятий декады, разработаны сценарии открытия, закрытия пр</w:t>
      </w:r>
      <w:r w:rsidR="009840B7">
        <w:rPr>
          <w:rFonts w:eastAsia="Times New Roman" w:cs="Times New Roman"/>
          <w:color w:val="181818"/>
          <w:sz w:val="27"/>
          <w:szCs w:val="27"/>
          <w:lang w:eastAsia="ru-RU"/>
        </w:rPr>
        <w:t xml:space="preserve">едметной декады, </w:t>
      </w:r>
      <w:r w:rsidRPr="00A14E62">
        <w:rPr>
          <w:rFonts w:eastAsia="Times New Roman" w:cs="Times New Roman"/>
          <w:color w:val="181818"/>
          <w:sz w:val="27"/>
          <w:szCs w:val="27"/>
          <w:lang w:eastAsia="ru-RU"/>
        </w:rPr>
        <w:t>проведена предварительная работа с классными руководителями и творческой группой учащихся (оформление стенгазет, плакатов, составление презентаций, ребусов и кроссвордов). </w:t>
      </w:r>
      <w:proofErr w:type="gramEnd"/>
    </w:p>
    <w:p w:rsidR="00A14E62" w:rsidRPr="00A14E62" w:rsidRDefault="00A14E62" w:rsidP="00A14E62">
      <w:pPr>
        <w:shd w:val="clear" w:color="auto" w:fill="FFFFFF"/>
        <w:spacing w:line="145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A14E62" w:rsidRPr="00A14E62" w:rsidRDefault="00A14E62" w:rsidP="00A14E62">
      <w:pPr>
        <w:shd w:val="clear" w:color="auto" w:fill="FFFFFF"/>
        <w:spacing w:line="145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181818"/>
          <w:sz w:val="27"/>
          <w:szCs w:val="27"/>
          <w:lang w:eastAsia="ru-RU"/>
        </w:rPr>
        <w:t>Участники и их роль в реализации декады</w:t>
      </w:r>
    </w:p>
    <w:p w:rsidR="00A14E62" w:rsidRPr="00A14E62" w:rsidRDefault="00A14E62" w:rsidP="00A14E62">
      <w:pPr>
        <w:shd w:val="clear" w:color="auto" w:fill="FFFFFF"/>
        <w:spacing w:line="145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A14E62" w:rsidRPr="00A14E62" w:rsidRDefault="00A14E62" w:rsidP="00A14E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A14E62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  <w:t>Функции</w:t>
      </w:r>
    </w:p>
    <w:p w:rsidR="00A14E62" w:rsidRPr="00A14E62" w:rsidRDefault="00A14E62" w:rsidP="00A14E62">
      <w:pPr>
        <w:shd w:val="clear" w:color="auto" w:fill="FFFFFF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A14E62" w:rsidRPr="00A14E62" w:rsidRDefault="00A14E62" w:rsidP="00A14E62">
      <w:pPr>
        <w:shd w:val="clear" w:color="auto" w:fill="FFFFFF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b/>
          <w:bCs/>
          <w:color w:val="000000"/>
          <w:szCs w:val="24"/>
          <w:lang w:eastAsia="ru-RU"/>
        </w:rPr>
        <w:t>Творческая группа</w:t>
      </w:r>
    </w:p>
    <w:p w:rsidR="00A14E62" w:rsidRPr="00A14E62" w:rsidRDefault="009840B7" w:rsidP="00A14E62">
      <w:pPr>
        <w:shd w:val="clear" w:color="auto" w:fill="FFFFFF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proofErr w:type="spellStart"/>
      <w:r>
        <w:rPr>
          <w:rFonts w:eastAsia="Times New Roman" w:cs="Times New Roman"/>
          <w:color w:val="181818"/>
          <w:szCs w:val="24"/>
          <w:lang w:eastAsia="ru-RU"/>
        </w:rPr>
        <w:t>Мустафаева</w:t>
      </w:r>
      <w:proofErr w:type="spellEnd"/>
      <w:r>
        <w:rPr>
          <w:rFonts w:eastAsia="Times New Roman" w:cs="Times New Roman"/>
          <w:color w:val="181818"/>
          <w:szCs w:val="24"/>
          <w:lang w:eastAsia="ru-RU"/>
        </w:rPr>
        <w:t xml:space="preserve"> Ф.А</w:t>
      </w:r>
      <w:r w:rsidR="00BC02AA">
        <w:rPr>
          <w:rFonts w:eastAsia="Times New Roman" w:cs="Times New Roman"/>
          <w:color w:val="181818"/>
          <w:szCs w:val="24"/>
          <w:lang w:eastAsia="ru-RU"/>
        </w:rPr>
        <w:t>., заместитель директора по УВР</w:t>
      </w:r>
    </w:p>
    <w:p w:rsidR="00A14E62" w:rsidRPr="00A14E62" w:rsidRDefault="00BC02AA" w:rsidP="00A14E62">
      <w:pPr>
        <w:shd w:val="clear" w:color="auto" w:fill="FFFFFF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proofErr w:type="spellStart"/>
      <w:r>
        <w:rPr>
          <w:rFonts w:eastAsia="Times New Roman" w:cs="Times New Roman"/>
          <w:color w:val="181818"/>
          <w:szCs w:val="24"/>
          <w:lang w:eastAsia="ru-RU"/>
        </w:rPr>
        <w:t>Абаскулиева</w:t>
      </w:r>
      <w:proofErr w:type="spellEnd"/>
      <w:r>
        <w:rPr>
          <w:rFonts w:eastAsia="Times New Roman" w:cs="Times New Roman"/>
          <w:color w:val="181818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81818"/>
          <w:szCs w:val="24"/>
          <w:lang w:eastAsia="ru-RU"/>
        </w:rPr>
        <w:t>Г.С.</w:t>
      </w:r>
      <w:r w:rsidR="00A14E62" w:rsidRPr="00A14E62">
        <w:rPr>
          <w:rFonts w:eastAsia="Times New Roman" w:cs="Times New Roman"/>
          <w:color w:val="181818"/>
          <w:szCs w:val="24"/>
          <w:lang w:eastAsia="ru-RU"/>
        </w:rPr>
        <w:t>,</w:t>
      </w:r>
      <w:r w:rsidR="00984606">
        <w:rPr>
          <w:rFonts w:eastAsia="Times New Roman" w:cs="Times New Roman"/>
          <w:color w:val="181818"/>
          <w:szCs w:val="24"/>
          <w:lang w:eastAsia="ru-RU"/>
        </w:rPr>
        <w:t>руково</w:t>
      </w:r>
      <w:r>
        <w:rPr>
          <w:rFonts w:eastAsia="Times New Roman" w:cs="Times New Roman"/>
          <w:color w:val="181818"/>
          <w:szCs w:val="24"/>
          <w:lang w:eastAsia="ru-RU"/>
        </w:rPr>
        <w:t>дитель</w:t>
      </w:r>
      <w:proofErr w:type="spellEnd"/>
      <w:r>
        <w:rPr>
          <w:rFonts w:eastAsia="Times New Roman" w:cs="Times New Roman"/>
          <w:color w:val="181818"/>
          <w:szCs w:val="24"/>
          <w:lang w:eastAsia="ru-RU"/>
        </w:rPr>
        <w:t xml:space="preserve"> МО математики и физики</w:t>
      </w:r>
      <w:proofErr w:type="gramStart"/>
      <w:r>
        <w:rPr>
          <w:rFonts w:eastAsia="Times New Roman" w:cs="Times New Roman"/>
          <w:color w:val="181818"/>
          <w:szCs w:val="24"/>
          <w:lang w:eastAsia="ru-RU"/>
        </w:rPr>
        <w:t>.</w:t>
      </w:r>
      <w:r w:rsidR="00A14E62" w:rsidRPr="00A14E62">
        <w:rPr>
          <w:rFonts w:eastAsia="Times New Roman" w:cs="Times New Roman"/>
          <w:color w:val="181818"/>
          <w:szCs w:val="24"/>
          <w:lang w:eastAsia="ru-RU"/>
        </w:rPr>
        <w:t>.</w:t>
      </w:r>
      <w:proofErr w:type="gramEnd"/>
    </w:p>
    <w:p w:rsidR="00A14E62" w:rsidRPr="00A14E62" w:rsidRDefault="00984606" w:rsidP="00A14E62">
      <w:pPr>
        <w:shd w:val="clear" w:color="auto" w:fill="FFFFFF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proofErr w:type="spellStart"/>
      <w:r>
        <w:rPr>
          <w:rFonts w:eastAsia="Times New Roman" w:cs="Times New Roman"/>
          <w:color w:val="181818"/>
          <w:szCs w:val="24"/>
          <w:lang w:eastAsia="ru-RU"/>
        </w:rPr>
        <w:t>Гамзаева</w:t>
      </w:r>
      <w:proofErr w:type="spellEnd"/>
      <w:r>
        <w:rPr>
          <w:rFonts w:eastAsia="Times New Roman" w:cs="Times New Roman"/>
          <w:color w:val="181818"/>
          <w:szCs w:val="24"/>
          <w:lang w:eastAsia="ru-RU"/>
        </w:rPr>
        <w:t xml:space="preserve"> Э.Г.</w:t>
      </w:r>
      <w:r w:rsidR="00A14E62" w:rsidRPr="00A14E62">
        <w:rPr>
          <w:rFonts w:eastAsia="Times New Roman" w:cs="Times New Roman"/>
          <w:color w:val="181818"/>
          <w:szCs w:val="24"/>
          <w:lang w:eastAsia="ru-RU"/>
        </w:rPr>
        <w:t xml:space="preserve"> </w:t>
      </w:r>
      <w:r>
        <w:rPr>
          <w:rFonts w:eastAsia="Times New Roman" w:cs="Times New Roman"/>
          <w:color w:val="181818"/>
          <w:szCs w:val="24"/>
          <w:lang w:eastAsia="ru-RU"/>
        </w:rPr>
        <w:t xml:space="preserve">руководитель МО </w:t>
      </w:r>
      <w:r w:rsidR="00A14E62" w:rsidRPr="00A14E62">
        <w:rPr>
          <w:rFonts w:eastAsia="Times New Roman" w:cs="Times New Roman"/>
          <w:color w:val="181818"/>
          <w:szCs w:val="24"/>
          <w:lang w:eastAsia="ru-RU"/>
        </w:rPr>
        <w:t>биологии</w:t>
      </w:r>
      <w:r>
        <w:rPr>
          <w:rFonts w:eastAsia="Times New Roman" w:cs="Times New Roman"/>
          <w:color w:val="181818"/>
          <w:szCs w:val="24"/>
          <w:lang w:eastAsia="ru-RU"/>
        </w:rPr>
        <w:t>, географии и химии.</w:t>
      </w:r>
    </w:p>
    <w:p w:rsidR="00A14E62" w:rsidRDefault="00982DD6" w:rsidP="00A14E62">
      <w:pPr>
        <w:shd w:val="clear" w:color="auto" w:fill="FFFFFF"/>
        <w:rPr>
          <w:rFonts w:eastAsia="Times New Roman" w:cs="Times New Roman"/>
          <w:color w:val="181818"/>
          <w:szCs w:val="24"/>
          <w:lang w:eastAsia="ru-RU"/>
        </w:rPr>
      </w:pPr>
      <w:proofErr w:type="spellStart"/>
      <w:r>
        <w:rPr>
          <w:rFonts w:eastAsia="Times New Roman" w:cs="Times New Roman"/>
          <w:color w:val="181818"/>
          <w:szCs w:val="24"/>
          <w:lang w:eastAsia="ru-RU"/>
        </w:rPr>
        <w:t>Гереева</w:t>
      </w:r>
      <w:proofErr w:type="spellEnd"/>
      <w:r>
        <w:rPr>
          <w:rFonts w:eastAsia="Times New Roman" w:cs="Times New Roman"/>
          <w:color w:val="181818"/>
          <w:szCs w:val="24"/>
          <w:lang w:eastAsia="ru-RU"/>
        </w:rPr>
        <w:t xml:space="preserve"> З.И.</w:t>
      </w:r>
      <w:r w:rsidR="00A14E62" w:rsidRPr="00A14E62">
        <w:rPr>
          <w:rFonts w:eastAsia="Times New Roman" w:cs="Times New Roman"/>
          <w:color w:val="181818"/>
          <w:szCs w:val="24"/>
          <w:lang w:eastAsia="ru-RU"/>
        </w:rPr>
        <w:t xml:space="preserve">., </w:t>
      </w:r>
      <w:r w:rsidR="00984606">
        <w:rPr>
          <w:rFonts w:eastAsia="Times New Roman" w:cs="Times New Roman"/>
          <w:color w:val="181818"/>
          <w:szCs w:val="24"/>
          <w:lang w:eastAsia="ru-RU"/>
        </w:rPr>
        <w:t xml:space="preserve">руководитель МО </w:t>
      </w:r>
      <w:r>
        <w:rPr>
          <w:rFonts w:eastAsia="Times New Roman" w:cs="Times New Roman"/>
          <w:color w:val="181818"/>
          <w:szCs w:val="24"/>
          <w:lang w:eastAsia="ru-RU"/>
        </w:rPr>
        <w:t>русского языка и литературы.</w:t>
      </w:r>
    </w:p>
    <w:p w:rsidR="00982DD6" w:rsidRDefault="00982DD6" w:rsidP="00A14E62">
      <w:pPr>
        <w:shd w:val="clear" w:color="auto" w:fill="FFFFFF"/>
        <w:rPr>
          <w:rFonts w:eastAsia="Times New Roman" w:cs="Times New Roman"/>
          <w:color w:val="181818"/>
          <w:szCs w:val="24"/>
          <w:lang w:eastAsia="ru-RU"/>
        </w:rPr>
      </w:pPr>
      <w:proofErr w:type="spellStart"/>
      <w:r>
        <w:rPr>
          <w:rFonts w:eastAsia="Times New Roman" w:cs="Times New Roman"/>
          <w:color w:val="181818"/>
          <w:szCs w:val="24"/>
          <w:lang w:eastAsia="ru-RU"/>
        </w:rPr>
        <w:t>Гереева</w:t>
      </w:r>
      <w:proofErr w:type="spellEnd"/>
      <w:r>
        <w:rPr>
          <w:rFonts w:eastAsia="Times New Roman" w:cs="Times New Roman"/>
          <w:color w:val="181818"/>
          <w:szCs w:val="24"/>
          <w:lang w:eastAsia="ru-RU"/>
        </w:rPr>
        <w:t xml:space="preserve"> А.А.</w:t>
      </w:r>
      <w:r w:rsidRPr="00982DD6">
        <w:rPr>
          <w:rFonts w:eastAsia="Times New Roman" w:cs="Times New Roman"/>
          <w:color w:val="181818"/>
          <w:szCs w:val="24"/>
          <w:lang w:eastAsia="ru-RU"/>
        </w:rPr>
        <w:t xml:space="preserve"> </w:t>
      </w:r>
      <w:r>
        <w:rPr>
          <w:rFonts w:eastAsia="Times New Roman" w:cs="Times New Roman"/>
          <w:color w:val="181818"/>
          <w:szCs w:val="24"/>
          <w:lang w:eastAsia="ru-RU"/>
        </w:rPr>
        <w:t>руководитель МО английского языка.</w:t>
      </w:r>
    </w:p>
    <w:p w:rsidR="00982DD6" w:rsidRDefault="00420CA5" w:rsidP="00A14E62">
      <w:pPr>
        <w:shd w:val="clear" w:color="auto" w:fill="FFFFFF"/>
        <w:rPr>
          <w:rFonts w:eastAsia="Times New Roman" w:cs="Times New Roman"/>
          <w:color w:val="181818"/>
          <w:szCs w:val="24"/>
          <w:lang w:eastAsia="ru-RU"/>
        </w:rPr>
      </w:pPr>
      <w:r>
        <w:rPr>
          <w:rFonts w:eastAsia="Times New Roman" w:cs="Times New Roman"/>
          <w:color w:val="181818"/>
          <w:szCs w:val="24"/>
          <w:lang w:eastAsia="ru-RU"/>
        </w:rPr>
        <w:t>Сулейманова Г.Г.</w:t>
      </w:r>
      <w:r w:rsidRPr="00420CA5">
        <w:rPr>
          <w:rFonts w:eastAsia="Times New Roman" w:cs="Times New Roman"/>
          <w:color w:val="181818"/>
          <w:szCs w:val="24"/>
          <w:lang w:eastAsia="ru-RU"/>
        </w:rPr>
        <w:t xml:space="preserve"> </w:t>
      </w:r>
      <w:r>
        <w:rPr>
          <w:rFonts w:eastAsia="Times New Roman" w:cs="Times New Roman"/>
          <w:color w:val="181818"/>
          <w:szCs w:val="24"/>
          <w:lang w:eastAsia="ru-RU"/>
        </w:rPr>
        <w:t>руководитель МО родного языка и литературы.</w:t>
      </w:r>
    </w:p>
    <w:p w:rsidR="00420CA5" w:rsidRDefault="00420CA5" w:rsidP="00A14E62">
      <w:pPr>
        <w:shd w:val="clear" w:color="auto" w:fill="FFFFFF"/>
        <w:rPr>
          <w:rFonts w:eastAsia="Times New Roman" w:cs="Times New Roman"/>
          <w:color w:val="181818"/>
          <w:szCs w:val="24"/>
          <w:lang w:eastAsia="ru-RU"/>
        </w:rPr>
      </w:pPr>
      <w:proofErr w:type="spellStart"/>
      <w:r>
        <w:rPr>
          <w:rFonts w:eastAsia="Times New Roman" w:cs="Times New Roman"/>
          <w:color w:val="181818"/>
          <w:szCs w:val="24"/>
          <w:lang w:eastAsia="ru-RU"/>
        </w:rPr>
        <w:t>Гамзаева</w:t>
      </w:r>
      <w:proofErr w:type="spellEnd"/>
      <w:r>
        <w:rPr>
          <w:rFonts w:eastAsia="Times New Roman" w:cs="Times New Roman"/>
          <w:color w:val="181818"/>
          <w:szCs w:val="24"/>
          <w:lang w:eastAsia="ru-RU"/>
        </w:rPr>
        <w:t xml:space="preserve"> Ж.Г. руководитель МО начальных классов.</w:t>
      </w:r>
    </w:p>
    <w:p w:rsidR="00420CA5" w:rsidRDefault="00420CA5" w:rsidP="00A14E62">
      <w:pPr>
        <w:shd w:val="clear" w:color="auto" w:fill="FFFFFF"/>
        <w:rPr>
          <w:rFonts w:eastAsia="Times New Roman" w:cs="Times New Roman"/>
          <w:color w:val="181818"/>
          <w:szCs w:val="24"/>
          <w:lang w:eastAsia="ru-RU"/>
        </w:rPr>
      </w:pPr>
      <w:proofErr w:type="spellStart"/>
      <w:r>
        <w:rPr>
          <w:rFonts w:eastAsia="Times New Roman" w:cs="Times New Roman"/>
          <w:color w:val="181818"/>
          <w:szCs w:val="24"/>
          <w:lang w:eastAsia="ru-RU"/>
        </w:rPr>
        <w:t>Рамазанова</w:t>
      </w:r>
      <w:proofErr w:type="spellEnd"/>
      <w:r>
        <w:rPr>
          <w:rFonts w:eastAsia="Times New Roman" w:cs="Times New Roman"/>
          <w:color w:val="181818"/>
          <w:szCs w:val="24"/>
          <w:lang w:eastAsia="ru-RU"/>
        </w:rPr>
        <w:t xml:space="preserve"> И.А.</w:t>
      </w:r>
      <w:r w:rsidR="00617DD9" w:rsidRPr="00617DD9">
        <w:rPr>
          <w:rFonts w:eastAsia="Times New Roman" w:cs="Times New Roman"/>
          <w:color w:val="181818"/>
          <w:szCs w:val="24"/>
          <w:lang w:eastAsia="ru-RU"/>
        </w:rPr>
        <w:t xml:space="preserve"> </w:t>
      </w:r>
      <w:r w:rsidR="00617DD9">
        <w:rPr>
          <w:rFonts w:eastAsia="Times New Roman" w:cs="Times New Roman"/>
          <w:color w:val="181818"/>
          <w:szCs w:val="24"/>
          <w:lang w:eastAsia="ru-RU"/>
        </w:rPr>
        <w:t>руководитель МО ИЗО, ОБЖ, технологии и физкультуры.</w:t>
      </w:r>
    </w:p>
    <w:p w:rsidR="00617DD9" w:rsidRPr="00A14E62" w:rsidRDefault="00617DD9" w:rsidP="00A14E62">
      <w:pPr>
        <w:shd w:val="clear" w:color="auto" w:fill="FFFFFF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proofErr w:type="spellStart"/>
      <w:r>
        <w:rPr>
          <w:rFonts w:eastAsia="Times New Roman" w:cs="Times New Roman"/>
          <w:color w:val="181818"/>
          <w:szCs w:val="24"/>
          <w:lang w:eastAsia="ru-RU"/>
        </w:rPr>
        <w:t>Абаскулиева</w:t>
      </w:r>
      <w:proofErr w:type="spellEnd"/>
      <w:r>
        <w:rPr>
          <w:rFonts w:eastAsia="Times New Roman" w:cs="Times New Roman"/>
          <w:color w:val="181818"/>
          <w:szCs w:val="24"/>
          <w:lang w:eastAsia="ru-RU"/>
        </w:rPr>
        <w:t xml:space="preserve"> Д.А.</w:t>
      </w:r>
      <w:r w:rsidRPr="00617DD9">
        <w:rPr>
          <w:rFonts w:eastAsia="Times New Roman" w:cs="Times New Roman"/>
          <w:color w:val="181818"/>
          <w:szCs w:val="24"/>
          <w:lang w:eastAsia="ru-RU"/>
        </w:rPr>
        <w:t xml:space="preserve"> </w:t>
      </w:r>
      <w:r>
        <w:rPr>
          <w:rFonts w:eastAsia="Times New Roman" w:cs="Times New Roman"/>
          <w:color w:val="181818"/>
          <w:szCs w:val="24"/>
          <w:lang w:eastAsia="ru-RU"/>
        </w:rPr>
        <w:t>руководитель МО истории и обществознания.</w:t>
      </w:r>
    </w:p>
    <w:p w:rsidR="00A14E62" w:rsidRPr="00A14E62" w:rsidRDefault="00A14E62" w:rsidP="00A14E62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000000"/>
          <w:szCs w:val="24"/>
          <w:lang w:eastAsia="ru-RU"/>
        </w:rPr>
        <w:t>Разрабатывает план декады</w:t>
      </w:r>
    </w:p>
    <w:p w:rsidR="00A14E62" w:rsidRPr="00A14E62" w:rsidRDefault="00A14E62" w:rsidP="00A14E62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000000"/>
          <w:szCs w:val="24"/>
          <w:lang w:eastAsia="ru-RU"/>
        </w:rPr>
        <w:t>Реализует его</w:t>
      </w:r>
      <w:r w:rsidR="00982DD6" w:rsidRPr="00982DD6">
        <w:rPr>
          <w:rFonts w:eastAsia="Times New Roman" w:cs="Times New Roman"/>
          <w:color w:val="181818"/>
          <w:szCs w:val="24"/>
          <w:lang w:eastAsia="ru-RU"/>
        </w:rPr>
        <w:t xml:space="preserve"> </w:t>
      </w:r>
    </w:p>
    <w:p w:rsidR="00A14E62" w:rsidRPr="00A14E62" w:rsidRDefault="00A14E62" w:rsidP="00A14E62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000000"/>
          <w:szCs w:val="24"/>
          <w:lang w:eastAsia="ru-RU"/>
        </w:rPr>
        <w:t>Ведет мониторинг</w:t>
      </w:r>
    </w:p>
    <w:p w:rsidR="00A14E62" w:rsidRPr="00A14E62" w:rsidRDefault="00A14E62" w:rsidP="00A14E62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000000"/>
          <w:szCs w:val="24"/>
          <w:lang w:eastAsia="ru-RU"/>
        </w:rPr>
        <w:t>Награждение участников декады</w:t>
      </w:r>
    </w:p>
    <w:p w:rsidR="00A14E62" w:rsidRPr="00A14E62" w:rsidRDefault="00A14E62" w:rsidP="00A14E62">
      <w:pPr>
        <w:shd w:val="clear" w:color="auto" w:fill="FFFFFF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A14E62" w:rsidRDefault="00A14E62" w:rsidP="00A14E62">
      <w:pPr>
        <w:shd w:val="clear" w:color="auto" w:fill="FFFFFF"/>
        <w:rPr>
          <w:rFonts w:eastAsia="Times New Roman" w:cs="Times New Roman"/>
          <w:b/>
          <w:bCs/>
          <w:color w:val="181818"/>
          <w:szCs w:val="24"/>
          <w:lang w:eastAsia="ru-RU"/>
        </w:rPr>
      </w:pPr>
      <w:r w:rsidRPr="00A14E62">
        <w:rPr>
          <w:rFonts w:eastAsia="Times New Roman" w:cs="Times New Roman"/>
          <w:b/>
          <w:bCs/>
          <w:color w:val="181818"/>
          <w:szCs w:val="24"/>
          <w:lang w:eastAsia="ru-RU"/>
        </w:rPr>
        <w:t>Учащиеся</w:t>
      </w:r>
    </w:p>
    <w:p w:rsidR="0077135D" w:rsidRPr="0077135D" w:rsidRDefault="0077135D" w:rsidP="00A14E62">
      <w:pPr>
        <w:shd w:val="clear" w:color="auto" w:fill="FFFFFF"/>
        <w:rPr>
          <w:rFonts w:ascii="Arial" w:eastAsia="Times New Roman" w:hAnsi="Arial" w:cs="Arial"/>
          <w:b/>
          <w:color w:val="181818"/>
          <w:sz w:val="15"/>
          <w:szCs w:val="15"/>
          <w:lang w:eastAsia="ru-RU"/>
        </w:rPr>
      </w:pPr>
      <w:r w:rsidRPr="0077135D">
        <w:rPr>
          <w:rFonts w:eastAsia="Times New Roman" w:cs="Times New Roman"/>
          <w:b/>
          <w:bCs/>
          <w:color w:val="181818"/>
          <w:szCs w:val="24"/>
          <w:lang w:eastAsia="ru-RU"/>
        </w:rPr>
        <w:t>1-4 классов.</w:t>
      </w:r>
    </w:p>
    <w:p w:rsidR="00A14E62" w:rsidRPr="0077135D" w:rsidRDefault="00A14E62" w:rsidP="00A14E62">
      <w:pPr>
        <w:shd w:val="clear" w:color="auto" w:fill="FFFFFF"/>
        <w:rPr>
          <w:rFonts w:ascii="Arial" w:eastAsia="Times New Roman" w:hAnsi="Arial" w:cs="Arial"/>
          <w:b/>
          <w:color w:val="181818"/>
          <w:sz w:val="15"/>
          <w:szCs w:val="15"/>
          <w:lang w:eastAsia="ru-RU"/>
        </w:rPr>
      </w:pPr>
      <w:r w:rsidRPr="0077135D">
        <w:rPr>
          <w:rFonts w:eastAsia="Times New Roman" w:cs="Times New Roman"/>
          <w:b/>
          <w:color w:val="181818"/>
          <w:szCs w:val="24"/>
          <w:lang w:eastAsia="ru-RU"/>
        </w:rPr>
        <w:t>5 – 6 классов</w:t>
      </w:r>
    </w:p>
    <w:p w:rsidR="00A14E62" w:rsidRPr="0077135D" w:rsidRDefault="00A14E62" w:rsidP="00A14E62">
      <w:pPr>
        <w:shd w:val="clear" w:color="auto" w:fill="FFFFFF"/>
        <w:rPr>
          <w:rFonts w:ascii="Arial" w:eastAsia="Times New Roman" w:hAnsi="Arial" w:cs="Arial"/>
          <w:b/>
          <w:color w:val="181818"/>
          <w:sz w:val="15"/>
          <w:szCs w:val="15"/>
          <w:lang w:eastAsia="ru-RU"/>
        </w:rPr>
      </w:pPr>
      <w:r w:rsidRPr="0077135D">
        <w:rPr>
          <w:rFonts w:eastAsia="Times New Roman" w:cs="Times New Roman"/>
          <w:b/>
          <w:color w:val="181818"/>
          <w:szCs w:val="24"/>
          <w:lang w:eastAsia="ru-RU"/>
        </w:rPr>
        <w:t>7 – 8 классов</w:t>
      </w:r>
    </w:p>
    <w:p w:rsidR="00A14E62" w:rsidRPr="0077135D" w:rsidRDefault="00A14E62" w:rsidP="00A14E62">
      <w:pPr>
        <w:shd w:val="clear" w:color="auto" w:fill="FFFFFF"/>
        <w:rPr>
          <w:rFonts w:ascii="Arial" w:eastAsia="Times New Roman" w:hAnsi="Arial" w:cs="Arial"/>
          <w:b/>
          <w:color w:val="181818"/>
          <w:sz w:val="15"/>
          <w:szCs w:val="15"/>
          <w:lang w:eastAsia="ru-RU"/>
        </w:rPr>
      </w:pPr>
      <w:r w:rsidRPr="0077135D">
        <w:rPr>
          <w:rFonts w:eastAsia="Times New Roman" w:cs="Times New Roman"/>
          <w:b/>
          <w:color w:val="181818"/>
          <w:szCs w:val="24"/>
          <w:lang w:eastAsia="ru-RU"/>
        </w:rPr>
        <w:t>9 – 11 классов</w:t>
      </w:r>
    </w:p>
    <w:p w:rsidR="00A14E62" w:rsidRPr="00A14E62" w:rsidRDefault="00A14E62" w:rsidP="00A14E62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000000"/>
          <w:szCs w:val="24"/>
          <w:lang w:eastAsia="ru-RU"/>
        </w:rPr>
        <w:t>Творчески развиваются, придумывают и проводят мероприятия с младшими школьниками</w:t>
      </w:r>
    </w:p>
    <w:p w:rsidR="00A14E62" w:rsidRPr="00A14E62" w:rsidRDefault="00A14E62" w:rsidP="00A14E62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000000"/>
          <w:szCs w:val="24"/>
          <w:lang w:eastAsia="ru-RU"/>
        </w:rPr>
        <w:t>Активно участвуют в реализации декады</w:t>
      </w:r>
    </w:p>
    <w:p w:rsidR="00A14E62" w:rsidRPr="00A14E62" w:rsidRDefault="00A14E62" w:rsidP="00A14E62">
      <w:pPr>
        <w:shd w:val="clear" w:color="auto" w:fill="FFFFFF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A14E62" w:rsidRPr="00A14E62" w:rsidRDefault="00A14E62" w:rsidP="00A14E62">
      <w:pPr>
        <w:shd w:val="clear" w:color="auto" w:fill="FFFFFF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b/>
          <w:bCs/>
          <w:color w:val="181818"/>
          <w:szCs w:val="24"/>
          <w:lang w:eastAsia="ru-RU"/>
        </w:rPr>
        <w:t>Классные руководители</w:t>
      </w:r>
    </w:p>
    <w:p w:rsidR="00A14E62" w:rsidRPr="00A14E62" w:rsidRDefault="00A14E62" w:rsidP="00A14E62">
      <w:pPr>
        <w:shd w:val="clear" w:color="auto" w:fill="FFFFFF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A14E62" w:rsidRPr="00A14E62" w:rsidRDefault="00A14E62" w:rsidP="00A14E62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181818"/>
          <w:szCs w:val="24"/>
          <w:lang w:eastAsia="ru-RU"/>
        </w:rPr>
        <w:t>Сопровождаю</w:t>
      </w:r>
      <w:r w:rsidR="0077135D">
        <w:rPr>
          <w:rFonts w:eastAsia="Times New Roman" w:cs="Times New Roman"/>
          <w:color w:val="181818"/>
          <w:szCs w:val="24"/>
          <w:lang w:eastAsia="ru-RU"/>
        </w:rPr>
        <w:t>т</w:t>
      </w:r>
      <w:r w:rsidRPr="00A14E62">
        <w:rPr>
          <w:rFonts w:eastAsia="Times New Roman" w:cs="Times New Roman"/>
          <w:color w:val="181818"/>
          <w:szCs w:val="24"/>
          <w:lang w:eastAsia="ru-RU"/>
        </w:rPr>
        <w:t xml:space="preserve"> детей</w:t>
      </w:r>
    </w:p>
    <w:p w:rsidR="00A14E62" w:rsidRPr="00A14E62" w:rsidRDefault="00A14E62" w:rsidP="00A14E62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000000"/>
          <w:szCs w:val="24"/>
          <w:lang w:eastAsia="ru-RU"/>
        </w:rPr>
        <w:t>Получают информацию</w:t>
      </w:r>
    </w:p>
    <w:p w:rsidR="00A14E62" w:rsidRPr="00A14E62" w:rsidRDefault="00A14E62" w:rsidP="00A14E62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000000"/>
          <w:szCs w:val="24"/>
          <w:lang w:eastAsia="ru-RU"/>
        </w:rPr>
        <w:t>Ведут наблюдения за детьми.</w:t>
      </w:r>
    </w:p>
    <w:p w:rsidR="00A14E62" w:rsidRPr="00A14E62" w:rsidRDefault="00A14E62" w:rsidP="00A14E62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000000"/>
          <w:szCs w:val="24"/>
          <w:lang w:eastAsia="ru-RU"/>
        </w:rPr>
        <w:t xml:space="preserve">Формируют </w:t>
      </w:r>
      <w:proofErr w:type="spellStart"/>
      <w:r w:rsidRPr="00A14E62">
        <w:rPr>
          <w:rFonts w:eastAsia="Times New Roman" w:cs="Times New Roman"/>
          <w:color w:val="000000"/>
          <w:szCs w:val="24"/>
          <w:lang w:eastAsia="ru-RU"/>
        </w:rPr>
        <w:t>портфолио</w:t>
      </w:r>
      <w:proofErr w:type="spellEnd"/>
    </w:p>
    <w:p w:rsidR="00A14E62" w:rsidRPr="00A14E62" w:rsidRDefault="00A14E62" w:rsidP="00A14E62">
      <w:pPr>
        <w:shd w:val="clear" w:color="auto" w:fill="FFFFFF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b/>
          <w:bCs/>
          <w:color w:val="181818"/>
          <w:szCs w:val="24"/>
          <w:lang w:eastAsia="ru-RU"/>
        </w:rPr>
        <w:t>Педагоги</w:t>
      </w:r>
    </w:p>
    <w:p w:rsidR="00A14E62" w:rsidRPr="00A14E62" w:rsidRDefault="00A14E62" w:rsidP="00A14E62">
      <w:pPr>
        <w:shd w:val="clear" w:color="auto" w:fill="FFFFFF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A14E62" w:rsidRPr="00A14E62" w:rsidRDefault="00A14E62" w:rsidP="00A14E62">
      <w:pPr>
        <w:numPr>
          <w:ilvl w:val="0"/>
          <w:numId w:val="7"/>
        </w:numPr>
        <w:shd w:val="clear" w:color="auto" w:fill="FFFFFF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181818"/>
          <w:szCs w:val="24"/>
          <w:lang w:eastAsia="ru-RU"/>
        </w:rPr>
        <w:t>Осуществляют взаимодействие «родители + дети + руководитель МО»</w:t>
      </w:r>
    </w:p>
    <w:p w:rsidR="00A14E62" w:rsidRPr="00A14E62" w:rsidRDefault="00A14E62" w:rsidP="00A14E62">
      <w:pPr>
        <w:numPr>
          <w:ilvl w:val="0"/>
          <w:numId w:val="7"/>
        </w:numPr>
        <w:shd w:val="clear" w:color="auto" w:fill="FFFFFF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181818"/>
          <w:szCs w:val="24"/>
          <w:lang w:eastAsia="ru-RU"/>
        </w:rPr>
        <w:t>Получают информацию</w:t>
      </w:r>
    </w:p>
    <w:p w:rsidR="00A14E62" w:rsidRPr="00A14E62" w:rsidRDefault="00A14E62" w:rsidP="00A14E62">
      <w:pPr>
        <w:numPr>
          <w:ilvl w:val="0"/>
          <w:numId w:val="7"/>
        </w:numPr>
        <w:shd w:val="clear" w:color="auto" w:fill="FFFFFF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181818"/>
          <w:szCs w:val="24"/>
          <w:lang w:eastAsia="ru-RU"/>
        </w:rPr>
        <w:t>Ведут наблюдения за детьми.</w:t>
      </w:r>
    </w:p>
    <w:p w:rsidR="00A14E62" w:rsidRPr="00A14E62" w:rsidRDefault="00A14E62" w:rsidP="00A14E62">
      <w:pPr>
        <w:numPr>
          <w:ilvl w:val="0"/>
          <w:numId w:val="7"/>
        </w:numPr>
        <w:shd w:val="clear" w:color="auto" w:fill="FFFFFF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A14E62">
        <w:rPr>
          <w:rFonts w:eastAsia="Times New Roman" w:cs="Times New Roman"/>
          <w:color w:val="181818"/>
          <w:szCs w:val="24"/>
          <w:lang w:eastAsia="ru-RU"/>
        </w:rPr>
        <w:t xml:space="preserve">Формируют </w:t>
      </w:r>
      <w:proofErr w:type="spellStart"/>
      <w:r w:rsidRPr="00A14E62">
        <w:rPr>
          <w:rFonts w:eastAsia="Times New Roman" w:cs="Times New Roman"/>
          <w:color w:val="181818"/>
          <w:szCs w:val="24"/>
          <w:lang w:eastAsia="ru-RU"/>
        </w:rPr>
        <w:t>портфолио</w:t>
      </w:r>
      <w:proofErr w:type="spellEnd"/>
      <w:r w:rsidRPr="00A14E62">
        <w:rPr>
          <w:rFonts w:eastAsia="Times New Roman" w:cs="Times New Roman"/>
          <w:color w:val="181818"/>
          <w:szCs w:val="24"/>
          <w:lang w:eastAsia="ru-RU"/>
        </w:rPr>
        <w:t>.</w:t>
      </w:r>
    </w:p>
    <w:p w:rsidR="00A14E62" w:rsidRPr="00A14E62" w:rsidRDefault="00A14E62" w:rsidP="00A14E62">
      <w:pPr>
        <w:shd w:val="clear" w:color="auto" w:fill="FFFFFF"/>
        <w:spacing w:line="145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A14E62" w:rsidRPr="00E25ECF" w:rsidRDefault="00A14E62" w:rsidP="00A14E62">
      <w:pPr>
        <w:shd w:val="clear" w:color="auto" w:fill="FFFFFF"/>
        <w:spacing w:line="167" w:lineRule="atLeast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25ECF">
        <w:rPr>
          <w:rFonts w:eastAsia="Times New Roman" w:cs="Times New Roman"/>
          <w:i/>
          <w:iCs/>
          <w:color w:val="203966"/>
          <w:sz w:val="28"/>
          <w:szCs w:val="28"/>
          <w:lang w:eastAsia="ru-RU"/>
        </w:rPr>
        <w:t>»</w:t>
      </w:r>
    </w:p>
    <w:p w:rsidR="00A14E62" w:rsidRPr="00E25ECF" w:rsidRDefault="00E25ECF" w:rsidP="00A14E62">
      <w:pPr>
        <w:shd w:val="clear" w:color="auto" w:fill="FFFFFF"/>
        <w:spacing w:line="167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25EC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( График проведения предметных недель прилагается).</w:t>
      </w:r>
    </w:p>
    <w:p w:rsidR="00A14E62" w:rsidRPr="00A14E62" w:rsidRDefault="00A14E62" w:rsidP="00A14E62">
      <w:pPr>
        <w:shd w:val="clear" w:color="auto" w:fill="FFFFFF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A14E62" w:rsidRPr="00A14E62" w:rsidRDefault="00A14E62" w:rsidP="00A14E62">
      <w:pPr>
        <w:shd w:val="clear" w:color="auto" w:fill="FFFFFF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6539B0" w:rsidRDefault="006539B0"/>
    <w:sectPr w:rsidR="006539B0" w:rsidSect="0065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6BB"/>
    <w:multiLevelType w:val="multilevel"/>
    <w:tmpl w:val="B936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C6503"/>
    <w:multiLevelType w:val="multilevel"/>
    <w:tmpl w:val="7A0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10E86"/>
    <w:multiLevelType w:val="multilevel"/>
    <w:tmpl w:val="CD6C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F01EB"/>
    <w:multiLevelType w:val="multilevel"/>
    <w:tmpl w:val="9CD4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B70B5"/>
    <w:multiLevelType w:val="multilevel"/>
    <w:tmpl w:val="55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34825"/>
    <w:multiLevelType w:val="multilevel"/>
    <w:tmpl w:val="F164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45118"/>
    <w:multiLevelType w:val="multilevel"/>
    <w:tmpl w:val="8FA8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A5E2A"/>
    <w:multiLevelType w:val="multilevel"/>
    <w:tmpl w:val="6660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14E62"/>
    <w:rsid w:val="000E0CA1"/>
    <w:rsid w:val="004041A9"/>
    <w:rsid w:val="00420CA5"/>
    <w:rsid w:val="00430E45"/>
    <w:rsid w:val="00522F3D"/>
    <w:rsid w:val="00617DD9"/>
    <w:rsid w:val="006539B0"/>
    <w:rsid w:val="0077135D"/>
    <w:rsid w:val="00877720"/>
    <w:rsid w:val="009166D2"/>
    <w:rsid w:val="00982DD6"/>
    <w:rsid w:val="009840B7"/>
    <w:rsid w:val="00984606"/>
    <w:rsid w:val="00A14E62"/>
    <w:rsid w:val="00A24E49"/>
    <w:rsid w:val="00B53F45"/>
    <w:rsid w:val="00BC02AA"/>
    <w:rsid w:val="00E01540"/>
    <w:rsid w:val="00E25ECF"/>
    <w:rsid w:val="00F1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B0"/>
  </w:style>
  <w:style w:type="paragraph" w:styleId="1">
    <w:name w:val="heading 1"/>
    <w:basedOn w:val="a"/>
    <w:link w:val="10"/>
    <w:uiPriority w:val="9"/>
    <w:qFormat/>
    <w:rsid w:val="00A14E6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4E6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E6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E62"/>
    <w:rPr>
      <w:rFonts w:eastAsia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4E6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4E6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14E6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4E6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4E6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-loginquestion">
    <w:name w:val="menu-login__question"/>
    <w:basedOn w:val="a"/>
    <w:rsid w:val="00A14E6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atitem">
    <w:name w:val="bat__item"/>
    <w:basedOn w:val="a0"/>
    <w:rsid w:val="00A14E62"/>
  </w:style>
  <w:style w:type="character" w:customStyle="1" w:styleId="battext">
    <w:name w:val="bat__text"/>
    <w:basedOn w:val="a0"/>
    <w:rsid w:val="00A14E62"/>
  </w:style>
  <w:style w:type="character" w:customStyle="1" w:styleId="batseparator">
    <w:name w:val="bat__separator"/>
    <w:basedOn w:val="a0"/>
    <w:rsid w:val="00A14E62"/>
  </w:style>
  <w:style w:type="character" w:customStyle="1" w:styleId="batposition">
    <w:name w:val="bat__position"/>
    <w:basedOn w:val="a0"/>
    <w:rsid w:val="00A14E62"/>
  </w:style>
  <w:style w:type="paragraph" w:customStyle="1" w:styleId="user-attentiontext">
    <w:name w:val="user-attention__text"/>
    <w:basedOn w:val="a"/>
    <w:rsid w:val="00A14E6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general-educationalonline">
    <w:name w:val="general-educational__online"/>
    <w:basedOn w:val="a0"/>
    <w:rsid w:val="00A14E62"/>
  </w:style>
  <w:style w:type="character" w:customStyle="1" w:styleId="general-educationalconfirence">
    <w:name w:val="general-educational__confirence"/>
    <w:basedOn w:val="a0"/>
    <w:rsid w:val="00A14E62"/>
  </w:style>
  <w:style w:type="character" w:customStyle="1" w:styleId="general-educationalstrong">
    <w:name w:val="general-educational__strong"/>
    <w:basedOn w:val="a0"/>
    <w:rsid w:val="00A14E62"/>
  </w:style>
  <w:style w:type="paragraph" w:customStyle="1" w:styleId="general-educationalsale">
    <w:name w:val="general-educational__sale"/>
    <w:basedOn w:val="a"/>
    <w:rsid w:val="00A14E6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general-educationalbtn">
    <w:name w:val="general-educational__btn"/>
    <w:basedOn w:val="a0"/>
    <w:rsid w:val="00A14E62"/>
  </w:style>
  <w:style w:type="paragraph" w:styleId="a4">
    <w:name w:val="Normal (Web)"/>
    <w:basedOn w:val="a"/>
    <w:uiPriority w:val="99"/>
    <w:semiHidden/>
    <w:unhideWhenUsed/>
    <w:rsid w:val="00A14E6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7142">
          <w:marLeft w:val="0"/>
          <w:marRight w:val="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1813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6027">
                      <w:marLeft w:val="0"/>
                      <w:marRight w:val="0"/>
                      <w:marTop w:val="0"/>
                      <w:marBottom w:val="2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7074">
                              <w:marLeft w:val="0"/>
                              <w:marRight w:val="0"/>
                              <w:marTop w:val="0"/>
                              <w:marBottom w:val="207"/>
                              <w:divBdr>
                                <w:top w:val="single" w:sz="8" w:space="0" w:color="F8D7B1"/>
                                <w:left w:val="single" w:sz="8" w:space="0" w:color="F8D7B1"/>
                                <w:bottom w:val="single" w:sz="8" w:space="0" w:color="F8D7B1"/>
                                <w:right w:val="single" w:sz="8" w:space="0" w:color="F8D7B1"/>
                              </w:divBdr>
                              <w:divsChild>
                                <w:div w:id="12278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8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2932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34615">
                                  <w:marLeft w:val="0"/>
                                  <w:marRight w:val="0"/>
                                  <w:marTop w:val="0"/>
                                  <w:marBottom w:val="3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71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2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9340">
                              <w:marLeft w:val="0"/>
                              <w:marRight w:val="0"/>
                              <w:marTop w:val="0"/>
                              <w:marBottom w:val="2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0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</dc:creator>
  <cp:keywords/>
  <dc:description/>
  <cp:lastModifiedBy>эльдар</cp:lastModifiedBy>
  <cp:revision>3</cp:revision>
  <dcterms:created xsi:type="dcterms:W3CDTF">2022-01-17T21:29:00Z</dcterms:created>
  <dcterms:modified xsi:type="dcterms:W3CDTF">2022-01-18T05:34:00Z</dcterms:modified>
</cp:coreProperties>
</file>