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C861" w14:textId="77777777" w:rsidR="00CA5B12" w:rsidRDefault="00CA5B12">
      <w:pPr>
        <w:rPr>
          <w:rFonts w:ascii="Times New Roman" w:eastAsia="Times New Roman" w:hAnsi="Times New Roman" w:cs="Times New Roman"/>
          <w:b/>
          <w:color w:val="538135" w:themeColor="accent6" w:themeShade="BF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sz w:val="56"/>
          <w:szCs w:val="56"/>
          <w:lang w:eastAsia="ru-RU"/>
        </w:rPr>
        <w:t xml:space="preserve"> </w:t>
      </w:r>
      <w:r w:rsidR="00386C20" w:rsidRPr="00CA5B12">
        <w:rPr>
          <w:rFonts w:ascii="Times New Roman" w:eastAsia="Times New Roman" w:hAnsi="Times New Roman" w:cs="Times New Roman"/>
          <w:b/>
          <w:color w:val="538135" w:themeColor="accent6" w:themeShade="BF"/>
          <w:sz w:val="56"/>
          <w:szCs w:val="56"/>
          <w:lang w:eastAsia="ru-RU"/>
        </w:rPr>
        <w:t xml:space="preserve">Беседа «Привычка как способ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56"/>
          <w:szCs w:val="56"/>
          <w:lang w:eastAsia="ru-RU"/>
        </w:rPr>
        <w:t xml:space="preserve">  </w:t>
      </w:r>
    </w:p>
    <w:p w14:paraId="5DF1C561" w14:textId="5767CA7C" w:rsidR="005676DC" w:rsidRPr="00CA5B12" w:rsidRDefault="00CA5B12">
      <w:pPr>
        <w:rPr>
          <w:rFonts w:ascii="Times New Roman" w:eastAsia="Times New Roman" w:hAnsi="Times New Roman" w:cs="Times New Roman"/>
          <w:b/>
          <w:color w:val="538135" w:themeColor="accent6" w:themeShade="BF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sz w:val="56"/>
          <w:szCs w:val="56"/>
          <w:lang w:eastAsia="ru-RU"/>
        </w:rPr>
        <w:t xml:space="preserve">                        </w:t>
      </w:r>
      <w:r w:rsidR="00386C20" w:rsidRPr="00CA5B12">
        <w:rPr>
          <w:rFonts w:ascii="Times New Roman" w:eastAsia="Times New Roman" w:hAnsi="Times New Roman" w:cs="Times New Roman"/>
          <w:b/>
          <w:color w:val="538135" w:themeColor="accent6" w:themeShade="BF"/>
          <w:sz w:val="56"/>
          <w:szCs w:val="56"/>
          <w:lang w:eastAsia="ru-RU"/>
        </w:rPr>
        <w:t>жить»</w:t>
      </w:r>
    </w:p>
    <w:p w14:paraId="3E6621C8" w14:textId="07A5B3B0" w:rsidR="00386C20" w:rsidRDefault="00CA5B1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октября была проведена беседа в 8-9-х классах антинаркотического направления. Во время беседы обсуждались такие вопросы как «Почему в обществе существует проблема наркомании?», «Почему молодые люди начинают употреблять наркотики?» </w:t>
      </w:r>
    </w:p>
    <w:p w14:paraId="7AEB24C0" w14:textId="7488DBBF" w:rsidR="00CA5B12" w:rsidRDefault="00CA5B1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Главный вывод, сделанный в конце беседы- всегда и в любой ситуации можно найти выход. </w:t>
      </w:r>
    </w:p>
    <w:p w14:paraId="4A7ED683" w14:textId="15D34ED8" w:rsidR="00386C20" w:rsidRDefault="00CA5B12">
      <w:r>
        <w:rPr>
          <w:noProof/>
        </w:rPr>
        <w:drawing>
          <wp:inline distT="0" distB="0" distL="0" distR="0" wp14:anchorId="3D8FFEAC" wp14:editId="61264FE1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481B8" w14:textId="0471541A" w:rsidR="00CA5B12" w:rsidRDefault="00CA5B12"/>
    <w:p w14:paraId="0AB41E46" w14:textId="5512DDC1" w:rsidR="00CA5B12" w:rsidRDefault="00CA5B12">
      <w:r>
        <w:rPr>
          <w:noProof/>
        </w:rPr>
        <w:lastRenderedPageBreak/>
        <w:drawing>
          <wp:inline distT="0" distB="0" distL="0" distR="0" wp14:anchorId="7FD20402" wp14:editId="15897324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21F5C" w14:textId="6A0F8C56" w:rsidR="00CA5B12" w:rsidRDefault="00CA5B12">
      <w:r>
        <w:rPr>
          <w:noProof/>
        </w:rPr>
        <w:lastRenderedPageBreak/>
        <w:drawing>
          <wp:inline distT="0" distB="0" distL="0" distR="0" wp14:anchorId="23011FE7" wp14:editId="3E3F7978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50482" w14:textId="77777777" w:rsidR="00CA5B12" w:rsidRDefault="00CA5B12"/>
    <w:sectPr w:rsidR="00CA5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20"/>
    <w:rsid w:val="00020625"/>
    <w:rsid w:val="00386C20"/>
    <w:rsid w:val="005676DC"/>
    <w:rsid w:val="006F55A2"/>
    <w:rsid w:val="00CA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6886"/>
  <w15:chartTrackingRefBased/>
  <w15:docId w15:val="{82FE2A3A-F00D-41F7-AD91-8EA1C79A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2022-10-25T11:41:00Z</dcterms:created>
  <dcterms:modified xsi:type="dcterms:W3CDTF">2022-10-25T12:10:00Z</dcterms:modified>
</cp:coreProperties>
</file>