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0" w:rsidRDefault="00F26630" w:rsidP="00F26630">
      <w:pPr>
        <w:rPr>
          <w:rFonts w:ascii="Times New Roman" w:eastAsia="Times New Roman" w:hAnsi="Times New Roman"/>
          <w:b/>
          <w:bCs/>
          <w:caps/>
          <w:color w:val="6C020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6C0202"/>
          <w:kern w:val="36"/>
          <w:sz w:val="28"/>
          <w:szCs w:val="28"/>
          <w:lang w:eastAsia="ru-RU"/>
        </w:rPr>
        <w:t xml:space="preserve">                                  МКОУ «Луткунская СОШ»</w:t>
      </w:r>
    </w:p>
    <w:p w:rsidR="00F26630" w:rsidRDefault="00F26630" w:rsidP="00F26630">
      <w:r>
        <w:rPr>
          <w:rFonts w:ascii="Trebuchet MS" w:eastAsia="Times New Roman" w:hAnsi="Trebuchet MS"/>
          <w:b/>
          <w:bCs/>
          <w:caps/>
          <w:color w:val="6C0202"/>
          <w:kern w:val="36"/>
          <w:sz w:val="45"/>
          <w:szCs w:val="45"/>
          <w:lang w:eastAsia="ru-RU"/>
        </w:rPr>
        <w:t>«</w:t>
      </w:r>
      <w:hyperlink r:id="rId4" w:history="1">
        <w:r>
          <w:rPr>
            <w:rStyle w:val="a3"/>
            <w:rFonts w:ascii="Trebuchet MS" w:eastAsia="Times New Roman" w:hAnsi="Trebuchet MS"/>
            <w:b/>
            <w:bCs/>
            <w:caps/>
            <w:color w:val="0000FF"/>
            <w:kern w:val="36"/>
            <w:sz w:val="45"/>
            <w:szCs w:val="45"/>
            <w:u w:val="none"/>
            <w:bdr w:val="none" w:sz="0" w:space="0" w:color="auto" w:frame="1"/>
            <w:lang w:eastAsia="ru-RU"/>
          </w:rPr>
          <w:t>ЗДОРОВЫЙ Я – ЗДОРОВАЯ СТРАНА</w:t>
        </w:r>
      </w:hyperlink>
      <w:r>
        <w:rPr>
          <w:rFonts w:ascii="Trebuchet MS" w:eastAsia="Times New Roman" w:hAnsi="Trebuchet MS"/>
          <w:b/>
          <w:bCs/>
          <w:caps/>
          <w:color w:val="6C0202"/>
          <w:kern w:val="36"/>
          <w:sz w:val="45"/>
          <w:szCs w:val="45"/>
          <w:lang w:eastAsia="ru-RU"/>
        </w:rPr>
        <w:t>»</w:t>
      </w:r>
      <w:r>
        <w:t xml:space="preserve"> </w:t>
      </w:r>
    </w:p>
    <w:p w:rsidR="00F26630" w:rsidRDefault="00F26630" w:rsidP="00F26630">
      <w:pPr>
        <w:spacing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 июня мировое сообщество отмечает событие всемирного значения – Международный день борьбы с наркоманией и незаконным оборотом наркотиков! Этот день был учрежден в 1987 году Генеральной Ассамблеей ООН в знак выражения своей решимости усилить деятельность и сотрудничество для создания международного общества, свободного от злоупотребления наркотикам.</w:t>
      </w:r>
    </w:p>
    <w:p w:rsidR="00F26630" w:rsidRDefault="00F26630" w:rsidP="00F26630">
      <w:pPr>
        <w:spacing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Наркомания, пожалуй, одно из самых страшных явлений нашей современности. Самое ценное у человека – это жизнь, а самое ценное в его жизни – здоровье.  Проблема формирования здорового образа жизни является одной из актуальных среди населения, особенно среди подрастающего поколения. Быть здоровым стало модно и престижно.   </w:t>
      </w:r>
    </w:p>
    <w:p w:rsidR="00F26630" w:rsidRDefault="00F26630" w:rsidP="00F266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рамках Международного дня борьбы с наркоманией 22 июня в пришкольном лагере села </w:t>
      </w:r>
      <w:proofErr w:type="spellStart"/>
      <w:r>
        <w:rPr>
          <w:rFonts w:ascii="Times New Roman" w:hAnsi="Times New Roman"/>
          <w:sz w:val="28"/>
          <w:szCs w:val="28"/>
        </w:rPr>
        <w:t>Луткун</w:t>
      </w:r>
      <w:proofErr w:type="spellEnd"/>
      <w:r>
        <w:rPr>
          <w:rFonts w:ascii="Times New Roman" w:hAnsi="Times New Roman"/>
          <w:sz w:val="28"/>
          <w:szCs w:val="28"/>
        </w:rPr>
        <w:t xml:space="preserve"> прошел урок здоровья: «Здоровый я — здоровая страна».    </w:t>
      </w:r>
    </w:p>
    <w:p w:rsidR="00F26630" w:rsidRDefault="00F26630" w:rsidP="00F2663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Целью мероприятия была пропаганда здорового образа жизни, ознакомление с последствиями употребления наркотиков, формирование негативного отношения к проблеме наркотических средств.</w:t>
      </w:r>
    </w:p>
    <w:p w:rsidR="00F26630" w:rsidRDefault="00F26630" w:rsidP="00F26630">
      <w:pPr>
        <w:spacing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Прослушав информацию социального педагога, ребята сделали вывод, что наркомания смертельно опасная болезнь и выбор каждого человека должен быть в пользу здоровья. В ходе диалога ребята поделились своими мечтами о счастье, учёбе, хорошей работе, семье. Ребятам была представлена электронная презентация, с помощью которой они вспомнили о полезных привычках и о наиболее опасных для здоровья вредных, таких, как курение, алкоголь, наркомания и токсикомания. Ребята активно включились в разговор, приводили примеры из жизни о том, как вредные привычки пагубно влияют на здоровье и поведение человека. </w:t>
      </w:r>
    </w:p>
    <w:p w:rsidR="00AB4838" w:rsidRDefault="00AB4838"/>
    <w:sectPr w:rsidR="00AB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0"/>
    <w:rsid w:val="00AB4838"/>
    <w:rsid w:val="00F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DE10-7230-41FA-9C16-181DB9C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rulibr.ru/2022/06/29/post-zdoroviy-ia-zdorovaya-strana-chulm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султанбекова</dc:creator>
  <cp:keywords/>
  <dc:description/>
  <cp:lastModifiedBy>амина султанбекова</cp:lastModifiedBy>
  <cp:revision>1</cp:revision>
  <dcterms:created xsi:type="dcterms:W3CDTF">2023-06-23T06:04:00Z</dcterms:created>
  <dcterms:modified xsi:type="dcterms:W3CDTF">2023-06-23T06:07:00Z</dcterms:modified>
</cp:coreProperties>
</file>