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7" w:rsidRPr="00AC3627" w:rsidRDefault="00AC3627" w:rsidP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                Рабочая программа                                                                                                  </w:t>
      </w:r>
    </w:p>
    <w:p w:rsidR="00AC3627" w:rsidRPr="00AC3627" w:rsidRDefault="00AC3627" w:rsidP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</w:rPr>
        <w:t>о</w:t>
      </w:r>
      <w:r w:rsidRPr="00AC3627">
        <w:rPr>
          <w:rFonts w:ascii="Times New Roman" w:hAnsi="Times New Roman" w:cs="Times New Roman"/>
          <w:b/>
          <w:sz w:val="24"/>
        </w:rPr>
        <w:t>сновного общего образования</w:t>
      </w:r>
    </w:p>
    <w:p w:rsidR="00AC3627" w:rsidRPr="00AC3627" w:rsidRDefault="00AC3627" w:rsidP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AC3627">
        <w:rPr>
          <w:rFonts w:ascii="Times New Roman" w:hAnsi="Times New Roman" w:cs="Times New Roman"/>
          <w:b/>
          <w:sz w:val="24"/>
        </w:rPr>
        <w:t>по курсу «Изобразительное искусство»</w:t>
      </w:r>
    </w:p>
    <w:p w:rsidR="00AC3627" w:rsidRPr="00AC3627" w:rsidRDefault="00AC3627" w:rsidP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 w:rsidRPr="00AC3627">
        <w:rPr>
          <w:rFonts w:ascii="Times New Roman" w:hAnsi="Times New Roman" w:cs="Times New Roman"/>
          <w:b/>
          <w:sz w:val="24"/>
        </w:rPr>
        <w:t>для 8-9 классов</w:t>
      </w:r>
    </w:p>
    <w:p w:rsidR="00AC3627" w:rsidRPr="00AC3627" w:rsidRDefault="00AC3627" w:rsidP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  <w:r w:rsidRPr="00AC3627">
        <w:rPr>
          <w:rFonts w:ascii="Times New Roman" w:hAnsi="Times New Roman" w:cs="Times New Roman"/>
          <w:b/>
          <w:sz w:val="24"/>
        </w:rPr>
        <w:t>35 часов</w:t>
      </w:r>
    </w:p>
    <w:p w:rsidR="00AC3627" w:rsidRPr="00AC3627" w:rsidRDefault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Pr="00AC3627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t xml:space="preserve">Рабочая программа по изобразительному искусству для 8-9 классов разработана на основании :Федерального компонента государственного образовательного стандарта основного общего образования по изобразительному искусству; Примерной программы по изобразительному искусству основного общего образования, рекомендованной Министерством образования Российской Федерации; Программы Б. М. </w:t>
      </w:r>
      <w:proofErr w:type="spellStart"/>
      <w:r w:rsidRPr="00AC3627">
        <w:rPr>
          <w:rFonts w:ascii="Times New Roman" w:hAnsi="Times New Roman" w:cs="Times New Roman"/>
          <w:sz w:val="24"/>
        </w:rPr>
        <w:t>Неменского</w:t>
      </w:r>
      <w:proofErr w:type="spellEnd"/>
      <w:r w:rsidRPr="00AC3627">
        <w:rPr>
          <w:rFonts w:ascii="Times New Roman" w:hAnsi="Times New Roman" w:cs="Times New Roman"/>
          <w:sz w:val="24"/>
        </w:rPr>
        <w:t xml:space="preserve"> «Изобразительное искусство и художественный труд»; с учетом: Федерального перечня учебников, рекомендованных Министерством образования и науки РФ ,Примерного положения о структуре, порядке разработке и утверждении рабочих программ учебных курсов, предметов, дисциплин (модулей) образователь</w:t>
      </w:r>
      <w:r w:rsidRPr="00AC3627">
        <w:rPr>
          <w:rFonts w:ascii="Times New Roman" w:hAnsi="Times New Roman" w:cs="Times New Roman"/>
          <w:sz w:val="24"/>
        </w:rPr>
        <w:t xml:space="preserve">ными учреждениями, </w:t>
      </w:r>
      <w:r w:rsidRPr="00AC3627">
        <w:rPr>
          <w:rFonts w:ascii="Times New Roman" w:hAnsi="Times New Roman" w:cs="Times New Roman"/>
          <w:sz w:val="24"/>
        </w:rPr>
        <w:t xml:space="preserve"> и реализующих программы общего образования;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t xml:space="preserve"> В 8-9 классах на «Изобразительное искусство» отведено Федеральным базисным учебным планом для образовательных учреждений Российской Федерации 35 часов, из расчета 1 учебный час в две недели на 2 года обучения. Программа рассчитана на 18 часов в год, исходя из 0,5 часовой нагрузки в неделю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AC3627">
        <w:rPr>
          <w:rFonts w:ascii="Times New Roman" w:hAnsi="Times New Roman" w:cs="Times New Roman"/>
          <w:sz w:val="24"/>
        </w:rPr>
        <w:t xml:space="preserve">в 8 классе, на 17 часов, исходя из 0,5 часовой нагрузки в неделю в 9 классе. </w:t>
      </w:r>
    </w:p>
    <w:p w:rsidR="00AC3627" w:rsidRPr="00AC3627" w:rsidRDefault="00AC3627">
      <w:pPr>
        <w:rPr>
          <w:rFonts w:ascii="Times New Roman" w:hAnsi="Times New Roman" w:cs="Times New Roman"/>
          <w:b/>
          <w:sz w:val="24"/>
        </w:rPr>
      </w:pPr>
      <w:r w:rsidRPr="00AC3627">
        <w:rPr>
          <w:rFonts w:ascii="Times New Roman" w:hAnsi="Times New Roman" w:cs="Times New Roman"/>
          <w:b/>
          <w:sz w:val="24"/>
        </w:rPr>
        <w:t xml:space="preserve">Цели и задачи, решаемые при реализации рабочей программы: 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sym w:font="Symbol" w:char="F0B7"/>
      </w:r>
      <w:r w:rsidRPr="00AC3627">
        <w:rPr>
          <w:rFonts w:ascii="Times New Roman" w:hAnsi="Times New Roman" w:cs="Times New Roman"/>
          <w:sz w:val="24"/>
        </w:rPr>
        <w:t xml:space="preserve">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t xml:space="preserve"> </w:t>
      </w:r>
      <w:r w:rsidRPr="00AC3627">
        <w:rPr>
          <w:rFonts w:ascii="Times New Roman" w:hAnsi="Times New Roman" w:cs="Times New Roman"/>
          <w:sz w:val="24"/>
        </w:rPr>
        <w:sym w:font="Symbol" w:char="F0B7"/>
      </w:r>
      <w:r w:rsidRPr="00AC3627">
        <w:rPr>
          <w:rFonts w:ascii="Times New Roman" w:hAnsi="Times New Roman" w:cs="Times New Roman"/>
          <w:sz w:val="24"/>
        </w:rPr>
        <w:t xml:space="preserve"> воспитание культуры восприятия произведений изобразительного, декоративно-прикладного искусства, архитектуры и дизайна;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t xml:space="preserve"> </w:t>
      </w:r>
      <w:r w:rsidRPr="00AC3627">
        <w:rPr>
          <w:rFonts w:ascii="Times New Roman" w:hAnsi="Times New Roman" w:cs="Times New Roman"/>
          <w:sz w:val="24"/>
        </w:rPr>
        <w:sym w:font="Symbol" w:char="F0B7"/>
      </w:r>
      <w:r w:rsidRPr="00AC3627">
        <w:rPr>
          <w:rFonts w:ascii="Times New Roman" w:hAnsi="Times New Roman" w:cs="Times New Roman"/>
          <w:sz w:val="24"/>
        </w:rPr>
        <w:t xml:space="preserve">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C3627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t xml:space="preserve"> </w:t>
      </w:r>
      <w:r w:rsidRPr="00AC3627">
        <w:rPr>
          <w:rFonts w:ascii="Times New Roman" w:hAnsi="Times New Roman" w:cs="Times New Roman"/>
          <w:sz w:val="24"/>
        </w:rPr>
        <w:sym w:font="Symbol" w:char="F0B7"/>
      </w:r>
      <w:r w:rsidRPr="00AC3627">
        <w:rPr>
          <w:rFonts w:ascii="Times New Roman" w:hAnsi="Times New Roman" w:cs="Times New Roman"/>
          <w:sz w:val="24"/>
        </w:rPr>
        <w:t xml:space="preserve"> 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8273A9" w:rsidRPr="00AC3627" w:rsidRDefault="00AC3627">
      <w:pPr>
        <w:rPr>
          <w:rFonts w:ascii="Times New Roman" w:hAnsi="Times New Roman" w:cs="Times New Roman"/>
          <w:sz w:val="24"/>
        </w:rPr>
      </w:pPr>
      <w:r w:rsidRPr="00AC3627">
        <w:rPr>
          <w:rFonts w:ascii="Times New Roman" w:hAnsi="Times New Roman" w:cs="Times New Roman"/>
          <w:sz w:val="24"/>
        </w:rPr>
        <w:sym w:font="Symbol" w:char="F0B7"/>
      </w:r>
      <w:r w:rsidRPr="00AC3627">
        <w:rPr>
          <w:rFonts w:ascii="Times New Roman" w:hAnsi="Times New Roman" w:cs="Times New Roman"/>
          <w:sz w:val="24"/>
        </w:rPr>
        <w:t xml:space="preserve">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sectPr w:rsidR="008273A9" w:rsidRPr="00AC3627" w:rsidSect="00AC3627">
      <w:pgSz w:w="11906" w:h="16838"/>
      <w:pgMar w:top="113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C2"/>
    <w:rsid w:val="008273A9"/>
    <w:rsid w:val="00A809C2"/>
    <w:rsid w:val="00A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D15A-29AD-4AD0-8591-778A96A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3</cp:revision>
  <dcterms:created xsi:type="dcterms:W3CDTF">2019-04-03T07:09:00Z</dcterms:created>
  <dcterms:modified xsi:type="dcterms:W3CDTF">2019-04-03T07:19:00Z</dcterms:modified>
</cp:coreProperties>
</file>